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E6B" w:rsidRDefault="000B6E6B" w:rsidP="000B6E6B">
      <w:pPr>
        <w:spacing w:before="100" w:beforeAutospacing="1" w:after="100" w:afterAutospacing="1" w:line="240" w:lineRule="auto"/>
        <w:rPr>
          <w:rFonts w:asciiTheme="majorHAnsi" w:eastAsia="Times New Roman" w:hAnsiTheme="majorHAnsi" w:cs="Times New Roman"/>
          <w:b/>
          <w:bCs/>
          <w:sz w:val="24"/>
          <w:szCs w:val="24"/>
        </w:rPr>
      </w:pPr>
      <w:r w:rsidRPr="000B6E6B">
        <w:rPr>
          <w:rFonts w:asciiTheme="majorHAnsi" w:eastAsia="Times New Roman" w:hAnsiTheme="majorHAnsi" w:cs="Times New Roman"/>
          <w:b/>
          <w:bCs/>
          <w:sz w:val="24"/>
          <w:szCs w:val="24"/>
        </w:rPr>
        <w:t xml:space="preserve">Welcome to </w:t>
      </w:r>
      <w:proofErr w:type="spellStart"/>
      <w:r w:rsidRPr="000B6E6B">
        <w:rPr>
          <w:rFonts w:asciiTheme="majorHAnsi" w:eastAsia="Times New Roman" w:hAnsiTheme="majorHAnsi" w:cs="Times New Roman"/>
          <w:b/>
          <w:bCs/>
          <w:sz w:val="24"/>
          <w:szCs w:val="24"/>
        </w:rPr>
        <w:t>InnerHarmony</w:t>
      </w:r>
      <w:proofErr w:type="spellEnd"/>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bookmarkStart w:id="0" w:name="_GoBack"/>
      <w:bookmarkEnd w:id="0"/>
      <w:r w:rsidRPr="000B6E6B">
        <w:rPr>
          <w:rFonts w:asciiTheme="majorHAnsi" w:eastAsia="Times New Roman" w:hAnsiTheme="majorHAnsi" w:cs="Times New Roman"/>
          <w:sz w:val="24"/>
          <w:szCs w:val="24"/>
        </w:rPr>
        <w:br/>
      </w:r>
      <w:r w:rsidRPr="000B6E6B">
        <w:rPr>
          <w:rFonts w:asciiTheme="majorHAnsi" w:eastAsia="Times New Roman" w:hAnsiTheme="majorHAnsi" w:cs="Times New Roman"/>
          <w:i/>
          <w:iCs/>
          <w:sz w:val="24"/>
          <w:szCs w:val="24"/>
        </w:rPr>
        <w:t>Your Sanctuary for Personalized Holistic Consultancy, where Mind, Body, and Soul Flourish</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In today’s fast-paced world, where stress, imbalance, and constant demands have become a part of everyday life, finding a space that truly nurtures your inner self is rare.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is created as that sacred space—</w:t>
      </w:r>
      <w:proofErr w:type="gramStart"/>
      <w:r w:rsidRPr="000B6E6B">
        <w:rPr>
          <w:rFonts w:asciiTheme="majorHAnsi" w:eastAsia="Times New Roman" w:hAnsiTheme="majorHAnsi" w:cs="Times New Roman"/>
          <w:sz w:val="24"/>
          <w:szCs w:val="24"/>
        </w:rPr>
        <w:t>a sanctuary</w:t>
      </w:r>
      <w:proofErr w:type="gramEnd"/>
      <w:r w:rsidRPr="000B6E6B">
        <w:rPr>
          <w:rFonts w:asciiTheme="majorHAnsi" w:eastAsia="Times New Roman" w:hAnsiTheme="majorHAnsi" w:cs="Times New Roman"/>
          <w:sz w:val="24"/>
          <w:szCs w:val="24"/>
        </w:rPr>
        <w:t xml:space="preserve"> where you can pause, reflect, heal, and grow. It is more than just a consultancy; it is a journey toward holistic well-being, where every aspect of your existence—mind, body, and soul—is acknowledged, respected, and nurtured.</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At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we believe that true wellness is not just the absence of illness, but the presence of balance, clarity, and inner peace. Every individual is unique, with their own life experiences, emotional patterns, physical needs, and spiritual aspirations. That’s why we offer personalized holistic consultancy designed specifically for you. We don’t believe in one-size-fits-all solutions. Instead, we listen deeply, understand your concerns, and create a customized path that aligns with your goals and inner nature.</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b/>
          <w:bCs/>
          <w:sz w:val="24"/>
          <w:szCs w:val="24"/>
        </w:rPr>
        <w:t>A Holistic Approach to Well-being</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Holistic wellness is about seeing the bigger picture. It recognizes that your mental, emotional, physical, and spiritual </w:t>
      </w:r>
      <w:proofErr w:type="gramStart"/>
      <w:r w:rsidRPr="000B6E6B">
        <w:rPr>
          <w:rFonts w:asciiTheme="majorHAnsi" w:eastAsia="Times New Roman" w:hAnsiTheme="majorHAnsi" w:cs="Times New Roman"/>
          <w:sz w:val="24"/>
          <w:szCs w:val="24"/>
        </w:rPr>
        <w:t>health are</w:t>
      </w:r>
      <w:proofErr w:type="gramEnd"/>
      <w:r w:rsidRPr="000B6E6B">
        <w:rPr>
          <w:rFonts w:asciiTheme="majorHAnsi" w:eastAsia="Times New Roman" w:hAnsiTheme="majorHAnsi" w:cs="Times New Roman"/>
          <w:sz w:val="24"/>
          <w:szCs w:val="24"/>
        </w:rPr>
        <w:t xml:space="preserve"> interconnected. When one aspect is out of balance, it affects the others.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focuses on restoring this balance through integrated and mindful approaches.</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Our consultancy addresses a wide range of concerns—stress, anxiety, relationship challenges, lack of direction, emotional blockages, and lifestyle imbalances. Whether you are seeking clarity in life decisions, emotional healing, or simply a deeper connection with yourself,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provides a supportive and non-judgmental environment to explore </w:t>
      </w:r>
      <w:proofErr w:type="gramStart"/>
      <w:r w:rsidRPr="000B6E6B">
        <w:rPr>
          <w:rFonts w:asciiTheme="majorHAnsi" w:eastAsia="Times New Roman" w:hAnsiTheme="majorHAnsi" w:cs="Times New Roman"/>
          <w:sz w:val="24"/>
          <w:szCs w:val="24"/>
        </w:rPr>
        <w:t>your</w:t>
      </w:r>
      <w:proofErr w:type="gramEnd"/>
      <w:r w:rsidRPr="000B6E6B">
        <w:rPr>
          <w:rFonts w:asciiTheme="majorHAnsi" w:eastAsia="Times New Roman" w:hAnsiTheme="majorHAnsi" w:cs="Times New Roman"/>
          <w:sz w:val="24"/>
          <w:szCs w:val="24"/>
        </w:rPr>
        <w:t xml:space="preserve"> inner world.</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b/>
          <w:bCs/>
          <w:sz w:val="24"/>
          <w:szCs w:val="24"/>
        </w:rPr>
        <w:t>Mind: Cultivating Clarity and Peace</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Your mind is a powerful tool, but when overwhelmed, it can become a source of stress and confusion. At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we help you </w:t>
      </w:r>
      <w:proofErr w:type="spellStart"/>
      <w:r w:rsidRPr="000B6E6B">
        <w:rPr>
          <w:rFonts w:asciiTheme="majorHAnsi" w:eastAsia="Times New Roman" w:hAnsiTheme="majorHAnsi" w:cs="Times New Roman"/>
          <w:sz w:val="24"/>
          <w:szCs w:val="24"/>
        </w:rPr>
        <w:t>declutter</w:t>
      </w:r>
      <w:proofErr w:type="spellEnd"/>
      <w:r w:rsidRPr="000B6E6B">
        <w:rPr>
          <w:rFonts w:asciiTheme="majorHAnsi" w:eastAsia="Times New Roman" w:hAnsiTheme="majorHAnsi" w:cs="Times New Roman"/>
          <w:sz w:val="24"/>
          <w:szCs w:val="24"/>
        </w:rPr>
        <w:t xml:space="preserve"> your thoughts, manage stress, and build mental resilience. Through guided techniques, </w:t>
      </w:r>
      <w:proofErr w:type="gramStart"/>
      <w:r w:rsidRPr="000B6E6B">
        <w:rPr>
          <w:rFonts w:asciiTheme="majorHAnsi" w:eastAsia="Times New Roman" w:hAnsiTheme="majorHAnsi" w:cs="Times New Roman"/>
          <w:sz w:val="24"/>
          <w:szCs w:val="24"/>
        </w:rPr>
        <w:t>mindful</w:t>
      </w:r>
      <w:proofErr w:type="gramEnd"/>
      <w:r w:rsidRPr="000B6E6B">
        <w:rPr>
          <w:rFonts w:asciiTheme="majorHAnsi" w:eastAsia="Times New Roman" w:hAnsiTheme="majorHAnsi" w:cs="Times New Roman"/>
          <w:sz w:val="24"/>
          <w:szCs w:val="24"/>
        </w:rPr>
        <w:t xml:space="preserve"> conversations, and personalized strategies, we support you in gaining clarity and focus.</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We encourage self-awareness and emotional intelligence, helping you understand your thought patterns and how they influence your actions and experiences. As you become more mindful, you begin to respond to life with calmness and confidence rather than react impulsively.</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b/>
          <w:bCs/>
          <w:sz w:val="24"/>
          <w:szCs w:val="24"/>
        </w:rPr>
        <w:t>Body: Nurturing Physical Vitality</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lastRenderedPageBreak/>
        <w:t xml:space="preserve">Your body is your foundation. It carries you through life and reflects your inner state. At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we emphasize the importance of physical well-being as a part of holistic health. Through lifestyle guidance, relaxation techniques, and </w:t>
      </w:r>
      <w:proofErr w:type="gramStart"/>
      <w:r w:rsidRPr="000B6E6B">
        <w:rPr>
          <w:rFonts w:asciiTheme="majorHAnsi" w:eastAsia="Times New Roman" w:hAnsiTheme="majorHAnsi" w:cs="Times New Roman"/>
          <w:sz w:val="24"/>
          <w:szCs w:val="24"/>
        </w:rPr>
        <w:t>mindful</w:t>
      </w:r>
      <w:proofErr w:type="gramEnd"/>
      <w:r w:rsidRPr="000B6E6B">
        <w:rPr>
          <w:rFonts w:asciiTheme="majorHAnsi" w:eastAsia="Times New Roman" w:hAnsiTheme="majorHAnsi" w:cs="Times New Roman"/>
          <w:sz w:val="24"/>
          <w:szCs w:val="24"/>
        </w:rPr>
        <w:t xml:space="preserve"> practices, we help you reconnect with your body.</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When your body feels balanced and energized, it naturally supports mental clarity and emotional stability. We guide you in creating sustainable habits that promote vitality, improve sleep, reduce fatigue, and enhance overall wellness.</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b/>
          <w:bCs/>
          <w:sz w:val="24"/>
          <w:szCs w:val="24"/>
        </w:rPr>
        <w:t>Soul: Awakening Inner Connection</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Beyond the mind and body lies the soul—the essence of who you truly are. In the noise of everyday life, this inner voice often gets lost.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helps you reconnect with your deeper self, guiding you toward a sense of purpose, peace, and fulfillment.</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Through reflective practices and spiritual awareness, you begin to understand your inner calling and align your life with what truly matters. This connection brings a profound sense of contentment and </w:t>
      </w:r>
      <w:proofErr w:type="gramStart"/>
      <w:r w:rsidRPr="000B6E6B">
        <w:rPr>
          <w:rFonts w:asciiTheme="majorHAnsi" w:eastAsia="Times New Roman" w:hAnsiTheme="majorHAnsi" w:cs="Times New Roman"/>
          <w:sz w:val="24"/>
          <w:szCs w:val="24"/>
        </w:rPr>
        <w:t>direction, helping you live</w:t>
      </w:r>
      <w:proofErr w:type="gramEnd"/>
      <w:r w:rsidRPr="000B6E6B">
        <w:rPr>
          <w:rFonts w:asciiTheme="majorHAnsi" w:eastAsia="Times New Roman" w:hAnsiTheme="majorHAnsi" w:cs="Times New Roman"/>
          <w:sz w:val="24"/>
          <w:szCs w:val="24"/>
        </w:rPr>
        <w:t xml:space="preserve"> a more meaningful life.</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b/>
          <w:bCs/>
          <w:sz w:val="24"/>
          <w:szCs w:val="24"/>
        </w:rPr>
        <w:t>Personalized Care and Attention</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What makes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truly special is its personalized approach. Every session is designed with your unique needs in mind. We take the time to understand your journey, your challenges, and your aspirations. This allows us to offer guidance that is not only effective but also deeply relevant to your life.</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Our approach is compassionate, confidential, and client-centered. We believe that healing happens best in a safe and trusting environment, where you feel heard, valued, and supported.</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b/>
          <w:bCs/>
          <w:sz w:val="24"/>
          <w:szCs w:val="24"/>
        </w:rPr>
        <w:t>A Journey, Not a Destination</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Holistic wellness is not a quick fix—it is an ongoing journey of growth and self-discovery. At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we walk alongside you on this journey, offering continuous support and guidance. We empower you with the tools and insights needed to create lasting change in your life.</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As you progress, you will begin to notice a shift—not just in how you feel, but in how you experience life. You become more balanced, more aware, and more connected to yourself and the world around you.</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b/>
          <w:bCs/>
          <w:sz w:val="24"/>
          <w:szCs w:val="24"/>
        </w:rPr>
        <w:t xml:space="preserve">Why Choose </w:t>
      </w:r>
      <w:proofErr w:type="spellStart"/>
      <w:r w:rsidRPr="000B6E6B">
        <w:rPr>
          <w:rFonts w:asciiTheme="majorHAnsi" w:eastAsia="Times New Roman" w:hAnsiTheme="majorHAnsi" w:cs="Times New Roman"/>
          <w:b/>
          <w:bCs/>
          <w:sz w:val="24"/>
          <w:szCs w:val="24"/>
        </w:rPr>
        <w:t>InnerHarmony</w:t>
      </w:r>
      <w:proofErr w:type="spellEnd"/>
      <w:r w:rsidRPr="000B6E6B">
        <w:rPr>
          <w:rFonts w:asciiTheme="majorHAnsi" w:eastAsia="Times New Roman" w:hAnsiTheme="majorHAnsi" w:cs="Times New Roman"/>
          <w:b/>
          <w:bCs/>
          <w:sz w:val="24"/>
          <w:szCs w:val="24"/>
        </w:rPr>
        <w:t>?</w:t>
      </w:r>
    </w:p>
    <w:p w:rsidR="000B6E6B" w:rsidRPr="000B6E6B" w:rsidRDefault="000B6E6B" w:rsidP="000B6E6B">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Personalized holistic consultancy tailored to your needs </w:t>
      </w:r>
    </w:p>
    <w:p w:rsidR="000B6E6B" w:rsidRPr="000B6E6B" w:rsidRDefault="000B6E6B" w:rsidP="000B6E6B">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Focus on mind, body, and soul integration </w:t>
      </w:r>
    </w:p>
    <w:p w:rsidR="000B6E6B" w:rsidRPr="000B6E6B" w:rsidRDefault="000B6E6B" w:rsidP="000B6E6B">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Safe, supportive, and confidential environment </w:t>
      </w:r>
    </w:p>
    <w:p w:rsidR="000B6E6B" w:rsidRPr="000B6E6B" w:rsidRDefault="000B6E6B" w:rsidP="000B6E6B">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lastRenderedPageBreak/>
        <w:t xml:space="preserve">Practical tools for real-life transformation </w:t>
      </w:r>
    </w:p>
    <w:p w:rsidR="000B6E6B" w:rsidRPr="000B6E6B" w:rsidRDefault="000B6E6B" w:rsidP="000B6E6B">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Guidance for emotional healing, stress management, and personal growth </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is not just a service—it is a space where transformation begins. It is where you rediscover your inner strength, heal from within, and create a life that feels aligned and fulfilling.</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b/>
          <w:bCs/>
          <w:sz w:val="24"/>
          <w:szCs w:val="24"/>
        </w:rPr>
        <w:t xml:space="preserve">Step </w:t>
      </w:r>
      <w:proofErr w:type="gramStart"/>
      <w:r w:rsidRPr="000B6E6B">
        <w:rPr>
          <w:rFonts w:asciiTheme="majorHAnsi" w:eastAsia="Times New Roman" w:hAnsiTheme="majorHAnsi" w:cs="Times New Roman"/>
          <w:b/>
          <w:bCs/>
          <w:sz w:val="24"/>
          <w:szCs w:val="24"/>
        </w:rPr>
        <w:t>Into</w:t>
      </w:r>
      <w:proofErr w:type="gramEnd"/>
      <w:r w:rsidRPr="000B6E6B">
        <w:rPr>
          <w:rFonts w:asciiTheme="majorHAnsi" w:eastAsia="Times New Roman" w:hAnsiTheme="majorHAnsi" w:cs="Times New Roman"/>
          <w:b/>
          <w:bCs/>
          <w:sz w:val="24"/>
          <w:szCs w:val="24"/>
        </w:rPr>
        <w:t xml:space="preserve"> Your Sanctuary</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You deserve a life of balance, peace, and purpose. You deserve to feel connected to yourself and confident in your journey.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 xml:space="preserve"> invites you to step into a space where healing is gentle, growth is natural, and transformation is possible.</w:t>
      </w:r>
    </w:p>
    <w:p w:rsidR="000B6E6B" w:rsidRPr="000B6E6B" w:rsidRDefault="000B6E6B" w:rsidP="000B6E6B">
      <w:pPr>
        <w:spacing w:before="100" w:beforeAutospacing="1" w:after="100" w:afterAutospacing="1" w:line="240" w:lineRule="auto"/>
        <w:rPr>
          <w:rFonts w:asciiTheme="majorHAnsi" w:eastAsia="Times New Roman" w:hAnsiTheme="majorHAnsi" w:cs="Times New Roman"/>
          <w:sz w:val="24"/>
          <w:szCs w:val="24"/>
        </w:rPr>
      </w:pPr>
      <w:r w:rsidRPr="000B6E6B">
        <w:rPr>
          <w:rFonts w:asciiTheme="majorHAnsi" w:eastAsia="Times New Roman" w:hAnsiTheme="majorHAnsi" w:cs="Times New Roman"/>
          <w:sz w:val="24"/>
          <w:szCs w:val="24"/>
        </w:rPr>
        <w:t xml:space="preserve">Welcome to </w:t>
      </w:r>
      <w:proofErr w:type="spellStart"/>
      <w:r w:rsidRPr="000B6E6B">
        <w:rPr>
          <w:rFonts w:asciiTheme="majorHAnsi" w:eastAsia="Times New Roman" w:hAnsiTheme="majorHAnsi" w:cs="Times New Roman"/>
          <w:sz w:val="24"/>
          <w:szCs w:val="24"/>
        </w:rPr>
        <w:t>InnerHarmony</w:t>
      </w:r>
      <w:proofErr w:type="spellEnd"/>
      <w:r w:rsidRPr="000B6E6B">
        <w:rPr>
          <w:rFonts w:asciiTheme="majorHAnsi" w:eastAsia="Times New Roman" w:hAnsiTheme="majorHAnsi" w:cs="Times New Roman"/>
          <w:sz w:val="24"/>
          <w:szCs w:val="24"/>
        </w:rPr>
        <w:t>—your sanctuary for personalized holistic consultancy, where your mind finds peace, your body gains strength, and your soul truly flourishes.</w:t>
      </w:r>
    </w:p>
    <w:p w:rsidR="0064427E" w:rsidRPr="000B6E6B" w:rsidRDefault="0064427E">
      <w:pPr>
        <w:rPr>
          <w:rFonts w:asciiTheme="majorHAnsi" w:hAnsiTheme="majorHAnsi"/>
        </w:rPr>
      </w:pPr>
    </w:p>
    <w:sectPr w:rsidR="0064427E" w:rsidRPr="000B6E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F0538"/>
    <w:multiLevelType w:val="multilevel"/>
    <w:tmpl w:val="D78EF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E6B"/>
    <w:rsid w:val="000B6E6B"/>
    <w:rsid w:val="00644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6E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6E6B"/>
    <w:rPr>
      <w:b/>
      <w:bCs/>
    </w:rPr>
  </w:style>
  <w:style w:type="character" w:styleId="Emphasis">
    <w:name w:val="Emphasis"/>
    <w:basedOn w:val="DefaultParagraphFont"/>
    <w:uiPriority w:val="20"/>
    <w:qFormat/>
    <w:rsid w:val="000B6E6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6E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6E6B"/>
    <w:rPr>
      <w:b/>
      <w:bCs/>
    </w:rPr>
  </w:style>
  <w:style w:type="character" w:styleId="Emphasis">
    <w:name w:val="Emphasis"/>
    <w:basedOn w:val="DefaultParagraphFont"/>
    <w:uiPriority w:val="20"/>
    <w:qFormat/>
    <w:rsid w:val="000B6E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7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QCS</dc:creator>
  <cp:lastModifiedBy>QCS</cp:lastModifiedBy>
  <cp:revision>1</cp:revision>
  <dcterms:created xsi:type="dcterms:W3CDTF">2026-03-21T06:17:00Z</dcterms:created>
  <dcterms:modified xsi:type="dcterms:W3CDTF">2026-03-21T06:17:00Z</dcterms:modified>
</cp:coreProperties>
</file>